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D14185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575C23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575C23">
        <w:rPr>
          <w:rFonts w:ascii="Times New Roman" w:hAnsi="Times New Roman" w:cs="Times New Roman"/>
          <w:sz w:val="24"/>
          <w:szCs w:val="24"/>
        </w:rPr>
        <w:t xml:space="preserve"> </w:t>
      </w:r>
      <w:r w:rsidR="00575C23">
        <w:rPr>
          <w:rFonts w:ascii="Times New Roman" w:hAnsi="Times New Roman" w:cs="Times New Roman"/>
          <w:sz w:val="24"/>
          <w:szCs w:val="24"/>
        </w:rPr>
        <w:t>3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D14185" w:rsidRDefault="004040ED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D14185">
        <w:rPr>
          <w:rFonts w:ascii="Times New Roman" w:hAnsi="Times New Roman" w:cs="Times New Roman"/>
          <w:sz w:val="24"/>
          <w:szCs w:val="24"/>
        </w:rPr>
        <w:t>М</w:t>
      </w:r>
      <w:r w:rsidR="00D14185">
        <w:rPr>
          <w:sz w:val="24"/>
          <w:szCs w:val="24"/>
        </w:rPr>
        <w:t xml:space="preserve">естоположение участка:  </w:t>
      </w:r>
      <w:r w:rsidR="00D14185" w:rsidRPr="00D14185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D14185" w:rsidRPr="00D1418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14185" w:rsidRPr="00D14185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D14185" w:rsidRPr="00D141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4185" w:rsidRPr="00D14185">
        <w:rPr>
          <w:rFonts w:ascii="Times New Roman" w:hAnsi="Times New Roman" w:cs="Times New Roman"/>
          <w:sz w:val="24"/>
          <w:szCs w:val="24"/>
        </w:rPr>
        <w:t>. Вытегра, улица Кирова, площадью – 32  кв.м., кадастровый номер 35:01:0206007:367, с разрешенным видом использования  -  Объекты инженерной и транспортной инфраструктуры, обслуживающие зону.</w:t>
      </w:r>
    </w:p>
    <w:p w:rsidR="00D14185" w:rsidRDefault="00D14185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4185" w:rsidRPr="003F144E" w:rsidRDefault="00D14185" w:rsidP="00D14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sz w:val="24"/>
          <w:szCs w:val="24"/>
        </w:rPr>
      </w:pPr>
      <w:r w:rsidRPr="003F144E">
        <w:rPr>
          <w:sz w:val="24"/>
          <w:szCs w:val="24"/>
        </w:rPr>
        <w:t>Начальная цена годовой арендной платы  земельного участка составляет -  106,93</w:t>
      </w:r>
      <w:proofErr w:type="gramStart"/>
      <w:r w:rsidRPr="003F144E">
        <w:rPr>
          <w:sz w:val="24"/>
          <w:szCs w:val="24"/>
        </w:rPr>
        <w:t xml:space="preserve"> /С</w:t>
      </w:r>
      <w:proofErr w:type="gramEnd"/>
      <w:r w:rsidRPr="003F144E">
        <w:rPr>
          <w:sz w:val="24"/>
          <w:szCs w:val="24"/>
        </w:rPr>
        <w:t>то шесть/ рублей 93 копейки.</w:t>
      </w:r>
    </w:p>
    <w:p w:rsidR="00D14185" w:rsidRPr="003F144E" w:rsidRDefault="00D14185" w:rsidP="00D14185">
      <w:pPr>
        <w:pStyle w:val="a5"/>
        <w:ind w:right="-238"/>
        <w:jc w:val="both"/>
        <w:rPr>
          <w:sz w:val="24"/>
          <w:szCs w:val="24"/>
        </w:rPr>
      </w:pPr>
      <w:r w:rsidRPr="003F144E">
        <w:rPr>
          <w:sz w:val="24"/>
          <w:szCs w:val="24"/>
        </w:rPr>
        <w:t xml:space="preserve">Форма аукциона – открытые торги. </w:t>
      </w:r>
    </w:p>
    <w:p w:rsidR="00D14185" w:rsidRPr="003F144E" w:rsidRDefault="00D14185" w:rsidP="00D14185">
      <w:pPr>
        <w:pStyle w:val="a5"/>
        <w:ind w:right="-238"/>
        <w:jc w:val="both"/>
        <w:rPr>
          <w:sz w:val="24"/>
          <w:szCs w:val="24"/>
        </w:rPr>
      </w:pPr>
      <w:r w:rsidRPr="003F144E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 3</w:t>
      </w:r>
      <w:proofErr w:type="gramStart"/>
      <w:r w:rsidRPr="003F144E">
        <w:rPr>
          <w:sz w:val="24"/>
          <w:szCs w:val="24"/>
        </w:rPr>
        <w:t xml:space="preserve"> /Т</w:t>
      </w:r>
      <w:proofErr w:type="gramEnd"/>
      <w:r w:rsidRPr="003F144E">
        <w:rPr>
          <w:sz w:val="24"/>
          <w:szCs w:val="24"/>
        </w:rPr>
        <w:t xml:space="preserve">ри/ рубля 00 коп. </w:t>
      </w:r>
    </w:p>
    <w:p w:rsidR="00D14185" w:rsidRPr="003F144E" w:rsidRDefault="00D14185" w:rsidP="00D14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3F144E">
        <w:rPr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  22 /двадцать два/ рублей 00 копеек. </w:t>
      </w:r>
    </w:p>
    <w:p w:rsidR="004D6071" w:rsidRPr="00A5257A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b/>
          <w:sz w:val="24"/>
          <w:szCs w:val="24"/>
        </w:rPr>
      </w:pPr>
    </w:p>
    <w:p w:rsidR="004D6071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4481C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34481C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34481C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34481C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34481C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 </w:t>
      </w:r>
      <w:r w:rsidR="009D7661"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D6071" w:rsidRPr="004802F5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="00896B1A">
        <w:rPr>
          <w:rFonts w:ascii="Times New Roman" w:hAnsi="Times New Roman" w:cs="Times New Roman"/>
          <w:sz w:val="24"/>
          <w:szCs w:val="24"/>
        </w:rPr>
        <w:t>.0</w:t>
      </w:r>
      <w:r w:rsidR="004D6071" w:rsidRPr="004802F5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4185">
        <w:rPr>
          <w:rFonts w:ascii="Times New Roman" w:hAnsi="Times New Roman" w:cs="Times New Roman"/>
          <w:sz w:val="24"/>
          <w:szCs w:val="24"/>
        </w:rPr>
        <w:t>Маньшев</w:t>
      </w:r>
      <w:proofErr w:type="spellEnd"/>
      <w:r w:rsidR="00D14185">
        <w:rPr>
          <w:rFonts w:ascii="Times New Roman" w:hAnsi="Times New Roman" w:cs="Times New Roman"/>
          <w:sz w:val="24"/>
          <w:szCs w:val="24"/>
        </w:rPr>
        <w:t xml:space="preserve"> Олег Васильевич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802F5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</w:t>
      </w:r>
      <w:r w:rsidR="00D14185">
        <w:rPr>
          <w:rFonts w:ascii="Times New Roman" w:hAnsi="Times New Roman" w:cs="Times New Roman"/>
          <w:sz w:val="24"/>
          <w:szCs w:val="24"/>
        </w:rPr>
        <w:t xml:space="preserve">Луначарского, </w:t>
      </w:r>
      <w:r w:rsidR="004802F5">
        <w:rPr>
          <w:rFonts w:ascii="Times New Roman" w:hAnsi="Times New Roman" w:cs="Times New Roman"/>
          <w:sz w:val="24"/>
          <w:szCs w:val="24"/>
        </w:rPr>
        <w:t xml:space="preserve"> д.</w:t>
      </w:r>
      <w:r w:rsidR="00D14185">
        <w:rPr>
          <w:rFonts w:ascii="Times New Roman" w:hAnsi="Times New Roman" w:cs="Times New Roman"/>
          <w:sz w:val="24"/>
          <w:szCs w:val="24"/>
        </w:rPr>
        <w:t>7</w:t>
      </w:r>
      <w:r w:rsidR="004802F5">
        <w:rPr>
          <w:rFonts w:ascii="Times New Roman" w:hAnsi="Times New Roman" w:cs="Times New Roman"/>
          <w:sz w:val="24"/>
          <w:szCs w:val="24"/>
        </w:rPr>
        <w:t>, кв.</w:t>
      </w:r>
      <w:r w:rsidR="00D14185">
        <w:rPr>
          <w:rFonts w:ascii="Times New Roman" w:hAnsi="Times New Roman" w:cs="Times New Roman"/>
          <w:sz w:val="24"/>
          <w:szCs w:val="24"/>
        </w:rPr>
        <w:t>4</w:t>
      </w:r>
      <w:r w:rsidR="004802F5">
        <w:rPr>
          <w:rFonts w:ascii="Times New Roman" w:hAnsi="Times New Roman" w:cs="Times New Roman"/>
          <w:sz w:val="24"/>
          <w:szCs w:val="24"/>
        </w:rPr>
        <w:t xml:space="preserve">7 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D14185">
        <w:rPr>
          <w:rFonts w:ascii="Times New Roman" w:hAnsi="Times New Roman" w:cs="Times New Roman"/>
          <w:sz w:val="24"/>
          <w:szCs w:val="24"/>
        </w:rPr>
        <w:t>25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</w:t>
      </w:r>
      <w:r w:rsidR="00D14185">
        <w:rPr>
          <w:rFonts w:ascii="Times New Roman" w:hAnsi="Times New Roman" w:cs="Times New Roman"/>
          <w:sz w:val="24"/>
          <w:szCs w:val="24"/>
        </w:rPr>
        <w:t>3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D14185">
        <w:rPr>
          <w:rFonts w:ascii="Times New Roman" w:hAnsi="Times New Roman" w:cs="Times New Roman"/>
          <w:sz w:val="24"/>
          <w:szCs w:val="24"/>
        </w:rPr>
        <w:t>15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D14185">
        <w:rPr>
          <w:rFonts w:ascii="Times New Roman" w:hAnsi="Times New Roman" w:cs="Times New Roman"/>
          <w:sz w:val="24"/>
          <w:szCs w:val="24"/>
        </w:rPr>
        <w:t xml:space="preserve">00 </w:t>
      </w:r>
      <w:r w:rsidR="009D7661" w:rsidRPr="00BA7281">
        <w:rPr>
          <w:rFonts w:ascii="Times New Roman" w:hAnsi="Times New Roman" w:cs="Times New Roman"/>
          <w:sz w:val="24"/>
          <w:szCs w:val="24"/>
        </w:rPr>
        <w:t>минут</w:t>
      </w:r>
      <w:r w:rsidR="004802F5">
        <w:rPr>
          <w:rFonts w:ascii="Times New Roman" w:hAnsi="Times New Roman" w:cs="Times New Roman"/>
          <w:sz w:val="24"/>
          <w:szCs w:val="24"/>
        </w:rPr>
        <w:t>ы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14185" w:rsidRPr="00D14185">
        <w:rPr>
          <w:rFonts w:ascii="Times New Roman" w:hAnsi="Times New Roman" w:cs="Times New Roman"/>
          <w:sz w:val="24"/>
          <w:szCs w:val="24"/>
        </w:rPr>
        <w:t>Маньшева</w:t>
      </w:r>
      <w:proofErr w:type="spellEnd"/>
      <w:r w:rsidR="00D14185" w:rsidRPr="00D14185">
        <w:rPr>
          <w:rFonts w:ascii="Times New Roman" w:hAnsi="Times New Roman" w:cs="Times New Roman"/>
          <w:sz w:val="24"/>
          <w:szCs w:val="24"/>
        </w:rPr>
        <w:t xml:space="preserve"> Олега Васильевича</w:t>
      </w:r>
      <w:r w:rsidRPr="00D14185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D14185">
        <w:rPr>
          <w:rFonts w:ascii="Times New Roman" w:hAnsi="Times New Roman" w:cs="Times New Roman"/>
          <w:sz w:val="24"/>
          <w:szCs w:val="24"/>
        </w:rPr>
        <w:tab/>
      </w:r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D14185" w:rsidRPr="00D14185">
        <w:rPr>
          <w:rFonts w:ascii="Times New Roman" w:hAnsi="Times New Roman" w:cs="Times New Roman"/>
          <w:sz w:val="24"/>
          <w:szCs w:val="24"/>
        </w:rPr>
        <w:t>Маньшева</w:t>
      </w:r>
      <w:proofErr w:type="spellEnd"/>
      <w:r w:rsidR="00D14185" w:rsidRPr="00D14185">
        <w:rPr>
          <w:rFonts w:ascii="Times New Roman" w:hAnsi="Times New Roman" w:cs="Times New Roman"/>
          <w:sz w:val="24"/>
          <w:szCs w:val="24"/>
        </w:rPr>
        <w:t xml:space="preserve"> О.В.</w:t>
      </w:r>
      <w:r w:rsidRPr="00D14185">
        <w:rPr>
          <w:rFonts w:ascii="Times New Roman" w:hAnsi="Times New Roman" w:cs="Times New Roman"/>
          <w:sz w:val="24"/>
          <w:szCs w:val="24"/>
        </w:rPr>
        <w:t>, проживающ</w:t>
      </w:r>
      <w:r w:rsidR="004802F5" w:rsidRPr="00D14185">
        <w:rPr>
          <w:rFonts w:ascii="Times New Roman" w:hAnsi="Times New Roman" w:cs="Times New Roman"/>
          <w:sz w:val="24"/>
          <w:szCs w:val="24"/>
        </w:rPr>
        <w:t xml:space="preserve">его </w:t>
      </w:r>
      <w:r w:rsidRPr="00D1418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D141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185">
        <w:rPr>
          <w:rFonts w:ascii="Times New Roman" w:hAnsi="Times New Roman" w:cs="Times New Roman"/>
          <w:sz w:val="24"/>
          <w:szCs w:val="24"/>
        </w:rPr>
        <w:t>.</w:t>
      </w:r>
      <w:r w:rsidR="004D6BD7" w:rsidRPr="00D14185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D14185">
        <w:rPr>
          <w:rFonts w:ascii="Times New Roman" w:hAnsi="Times New Roman" w:cs="Times New Roman"/>
          <w:sz w:val="24"/>
          <w:szCs w:val="24"/>
        </w:rPr>
        <w:t xml:space="preserve"> </w:t>
      </w:r>
      <w:r w:rsidR="004802F5" w:rsidRPr="00D14185">
        <w:rPr>
          <w:rFonts w:ascii="Times New Roman" w:hAnsi="Times New Roman" w:cs="Times New Roman"/>
          <w:sz w:val="24"/>
          <w:szCs w:val="24"/>
        </w:rPr>
        <w:t xml:space="preserve">ул. </w:t>
      </w:r>
      <w:r w:rsidR="00D14185" w:rsidRPr="00D14185">
        <w:rPr>
          <w:rFonts w:ascii="Times New Roman" w:hAnsi="Times New Roman" w:cs="Times New Roman"/>
          <w:sz w:val="24"/>
          <w:szCs w:val="24"/>
        </w:rPr>
        <w:t>Луначарского</w:t>
      </w:r>
      <w:r w:rsidR="004802F5" w:rsidRPr="00D14185">
        <w:rPr>
          <w:rFonts w:ascii="Times New Roman" w:hAnsi="Times New Roman" w:cs="Times New Roman"/>
          <w:sz w:val="24"/>
          <w:szCs w:val="24"/>
        </w:rPr>
        <w:t>, д.</w:t>
      </w:r>
      <w:r w:rsidR="00D14185" w:rsidRPr="00D14185">
        <w:rPr>
          <w:rFonts w:ascii="Times New Roman" w:hAnsi="Times New Roman" w:cs="Times New Roman"/>
          <w:sz w:val="24"/>
          <w:szCs w:val="24"/>
        </w:rPr>
        <w:t>7</w:t>
      </w:r>
      <w:r w:rsidR="004802F5" w:rsidRPr="00D14185">
        <w:rPr>
          <w:rFonts w:ascii="Times New Roman" w:hAnsi="Times New Roman" w:cs="Times New Roman"/>
          <w:sz w:val="24"/>
          <w:szCs w:val="24"/>
        </w:rPr>
        <w:t xml:space="preserve"> кв.</w:t>
      </w:r>
      <w:r w:rsidR="00D14185" w:rsidRPr="00D14185">
        <w:rPr>
          <w:rFonts w:ascii="Times New Roman" w:hAnsi="Times New Roman" w:cs="Times New Roman"/>
          <w:sz w:val="24"/>
          <w:szCs w:val="24"/>
        </w:rPr>
        <w:t>4</w:t>
      </w:r>
      <w:r w:rsidR="004802F5" w:rsidRPr="00D14185">
        <w:rPr>
          <w:rFonts w:ascii="Times New Roman" w:hAnsi="Times New Roman" w:cs="Times New Roman"/>
          <w:sz w:val="24"/>
          <w:szCs w:val="24"/>
        </w:rPr>
        <w:t>7</w:t>
      </w:r>
      <w:r w:rsidRPr="00D14185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D14185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D14185" w:rsidRPr="00D14185" w:rsidRDefault="009D7661" w:rsidP="00D14185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D1418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D14185">
        <w:rPr>
          <w:rFonts w:ascii="Times New Roman" w:hAnsi="Times New Roman" w:cs="Times New Roman"/>
          <w:sz w:val="24"/>
          <w:szCs w:val="24"/>
        </w:rPr>
        <w:t>земельного участка,  на срок – 5 лет, из земель населенных пунктов, местоположение участка:</w:t>
      </w:r>
      <w:r w:rsidR="00D14185" w:rsidRPr="00D14185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="00D14185" w:rsidRPr="00D1418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14185" w:rsidRPr="00D14185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D14185" w:rsidRPr="00D141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4185" w:rsidRPr="00D14185">
        <w:rPr>
          <w:rFonts w:ascii="Times New Roman" w:hAnsi="Times New Roman" w:cs="Times New Roman"/>
          <w:sz w:val="24"/>
          <w:szCs w:val="24"/>
        </w:rPr>
        <w:t>. Вытегра, улица Кирова, площадью – 32  кв.м., кадастровый номер 35:01:0206007:367, с разрешенным видом использования  -  Объекты инженерной и транспортной инфраструктуры, обслуживающие зону.</w:t>
      </w:r>
    </w:p>
    <w:p w:rsidR="00BA7281" w:rsidRPr="00D14185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802F5" w:rsidRPr="00D14185">
        <w:rPr>
          <w:rFonts w:ascii="Times New Roman" w:hAnsi="Times New Roman" w:cs="Times New Roman"/>
          <w:sz w:val="24"/>
          <w:szCs w:val="24"/>
        </w:rPr>
        <w:t>1</w:t>
      </w:r>
      <w:r w:rsidR="00D14185" w:rsidRPr="00D14185">
        <w:rPr>
          <w:rFonts w:ascii="Times New Roman" w:hAnsi="Times New Roman" w:cs="Times New Roman"/>
          <w:sz w:val="24"/>
          <w:szCs w:val="24"/>
        </w:rPr>
        <w:t>06,93</w:t>
      </w:r>
      <w:r w:rsidRPr="00D14185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D14185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185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802F5" w:rsidRPr="00D14185">
        <w:rPr>
          <w:rFonts w:ascii="Times New Roman" w:hAnsi="Times New Roman" w:cs="Times New Roman"/>
          <w:sz w:val="24"/>
          <w:szCs w:val="24"/>
        </w:rPr>
        <w:t>2</w:t>
      </w:r>
      <w:r w:rsidR="00D14185" w:rsidRPr="00D14185">
        <w:rPr>
          <w:rFonts w:ascii="Times New Roman" w:hAnsi="Times New Roman" w:cs="Times New Roman"/>
          <w:sz w:val="24"/>
          <w:szCs w:val="24"/>
        </w:rPr>
        <w:t>2</w:t>
      </w:r>
      <w:r w:rsidRPr="00D14185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4481C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3448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34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4481C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34481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1E6DB8"/>
    <w:rsid w:val="00253259"/>
    <w:rsid w:val="00323CE4"/>
    <w:rsid w:val="0034481C"/>
    <w:rsid w:val="004040ED"/>
    <w:rsid w:val="004200EA"/>
    <w:rsid w:val="004802F5"/>
    <w:rsid w:val="004D6071"/>
    <w:rsid w:val="004D6BD7"/>
    <w:rsid w:val="00575C23"/>
    <w:rsid w:val="00602A70"/>
    <w:rsid w:val="006B4B8E"/>
    <w:rsid w:val="007C274E"/>
    <w:rsid w:val="007D7C9B"/>
    <w:rsid w:val="007F546F"/>
    <w:rsid w:val="00896B1A"/>
    <w:rsid w:val="009D7661"/>
    <w:rsid w:val="00B210F4"/>
    <w:rsid w:val="00BA7281"/>
    <w:rsid w:val="00D14185"/>
    <w:rsid w:val="00D66A97"/>
    <w:rsid w:val="00DD6EF1"/>
    <w:rsid w:val="00E46653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2015-11-02T12:44:00Z</cp:lastPrinted>
  <dcterms:created xsi:type="dcterms:W3CDTF">2015-11-02T12:32:00Z</dcterms:created>
  <dcterms:modified xsi:type="dcterms:W3CDTF">2016-05-18T05:15:00Z</dcterms:modified>
</cp:coreProperties>
</file>